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A5" w:rsidRDefault="008939A5" w:rsidP="00D8282E">
      <w:pPr>
        <w:tabs>
          <w:tab w:val="left" w:leader="underscore" w:pos="4111"/>
        </w:tabs>
        <w:spacing w:line="360" w:lineRule="auto"/>
      </w:pPr>
      <w:bookmarkStart w:id="0" w:name="_GoBack"/>
      <w:bookmarkEnd w:id="0"/>
    </w:p>
    <w:p w:rsidR="00D8282E" w:rsidRDefault="00D8282E" w:rsidP="00D8282E">
      <w:pPr>
        <w:tabs>
          <w:tab w:val="left" w:leader="underscore" w:pos="4111"/>
        </w:tabs>
        <w:spacing w:line="360" w:lineRule="auto"/>
      </w:pPr>
      <w:r>
        <w:t>Übersicht der Aufteilung der Übernahme der gemäß Ausbildungsordnung geforderten A</w:t>
      </w:r>
      <w:r w:rsidR="00915426">
        <w:t>usbildungsinhalte mit Angabe des</w:t>
      </w:r>
      <w:r>
        <w:t xml:space="preserve"> voraussichtlichen </w:t>
      </w:r>
      <w:r w:rsidR="00915426">
        <w:t>Zeitraums</w:t>
      </w:r>
      <w:r>
        <w:t xml:space="preserve"> des jeweiligen Ausbildungsabschnitts</w:t>
      </w:r>
    </w:p>
    <w:tbl>
      <w:tblPr>
        <w:tblStyle w:val="Tabellenraster"/>
        <w:tblW w:w="0" w:type="auto"/>
        <w:tblInd w:w="9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4976"/>
        <w:gridCol w:w="1559"/>
        <w:gridCol w:w="1417"/>
        <w:gridCol w:w="1240"/>
      </w:tblGrid>
      <w:tr w:rsidR="00D8282E" w:rsidTr="001C7D8C">
        <w:trPr>
          <w:trHeight w:val="416"/>
        </w:trPr>
        <w:tc>
          <w:tcPr>
            <w:tcW w:w="4976" w:type="dxa"/>
            <w:vMerge w:val="restart"/>
            <w:shd w:val="pct20" w:color="auto" w:fill="auto"/>
            <w:tcMar>
              <w:top w:w="28" w:type="dxa"/>
              <w:bottom w:w="28" w:type="dxa"/>
            </w:tcMar>
            <w:vAlign w:val="center"/>
          </w:tcPr>
          <w:p w:rsidR="00D8282E" w:rsidRPr="0048216F" w:rsidRDefault="00D8282E" w:rsidP="001C7D8C">
            <w:pPr>
              <w:tabs>
                <w:tab w:val="left" w:leader="underscore" w:pos="4111"/>
              </w:tabs>
              <w:jc w:val="center"/>
              <w:rPr>
                <w:b/>
                <w:sz w:val="20"/>
                <w:szCs w:val="20"/>
              </w:rPr>
            </w:pPr>
            <w:r w:rsidRPr="0048216F">
              <w:rPr>
                <w:b/>
                <w:sz w:val="20"/>
                <w:szCs w:val="20"/>
              </w:rPr>
              <w:t>Ausbildungsinhalt</w:t>
            </w:r>
          </w:p>
        </w:tc>
        <w:tc>
          <w:tcPr>
            <w:tcW w:w="2976" w:type="dxa"/>
            <w:gridSpan w:val="2"/>
            <w:shd w:val="pct20" w:color="auto" w:fill="auto"/>
            <w:tcMar>
              <w:top w:w="28" w:type="dxa"/>
              <w:bottom w:w="28" w:type="dxa"/>
            </w:tcMar>
            <w:vAlign w:val="center"/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b/>
                <w:sz w:val="20"/>
                <w:szCs w:val="20"/>
              </w:rPr>
            </w:pPr>
            <w:r w:rsidRPr="0048216F">
              <w:rPr>
                <w:b/>
                <w:sz w:val="20"/>
                <w:szCs w:val="20"/>
              </w:rPr>
              <w:t>Übernahme durch</w:t>
            </w:r>
          </w:p>
        </w:tc>
        <w:tc>
          <w:tcPr>
            <w:tcW w:w="1240" w:type="dxa"/>
            <w:vMerge w:val="restart"/>
            <w:shd w:val="pct20" w:color="auto" w:fill="auto"/>
            <w:tcMar>
              <w:top w:w="28" w:type="dxa"/>
              <w:bottom w:w="28" w:type="dxa"/>
            </w:tcMar>
            <w:vAlign w:val="center"/>
          </w:tcPr>
          <w:p w:rsidR="00D8282E" w:rsidRPr="0048216F" w:rsidRDefault="00915426" w:rsidP="00915426">
            <w:pPr>
              <w:tabs>
                <w:tab w:val="left" w:leader="underscore" w:pos="411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Zeitraum</w:t>
            </w:r>
            <w:r w:rsidR="00D603F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von - bis</w:t>
            </w:r>
          </w:p>
        </w:tc>
      </w:tr>
      <w:tr w:rsidR="00D8282E" w:rsidTr="001C7D8C">
        <w:tc>
          <w:tcPr>
            <w:tcW w:w="4976" w:type="dxa"/>
            <w:vMerge/>
            <w:shd w:val="pct20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pct20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b/>
                <w:sz w:val="20"/>
                <w:szCs w:val="20"/>
              </w:rPr>
            </w:pPr>
            <w:r w:rsidRPr="0048216F">
              <w:rPr>
                <w:b/>
                <w:sz w:val="20"/>
                <w:szCs w:val="20"/>
              </w:rPr>
              <w:t>Ausbildungs-betrieb</w:t>
            </w:r>
          </w:p>
        </w:tc>
        <w:tc>
          <w:tcPr>
            <w:tcW w:w="1417" w:type="dxa"/>
            <w:shd w:val="pct20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b/>
                <w:sz w:val="20"/>
                <w:szCs w:val="20"/>
              </w:rPr>
            </w:pPr>
            <w:r w:rsidRPr="0048216F">
              <w:rPr>
                <w:b/>
                <w:sz w:val="20"/>
                <w:szCs w:val="20"/>
              </w:rPr>
              <w:t>Verbund-partner</w:t>
            </w:r>
          </w:p>
        </w:tc>
        <w:tc>
          <w:tcPr>
            <w:tcW w:w="1240" w:type="dxa"/>
            <w:vMerge/>
            <w:shd w:val="pct20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8282E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D8282E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939A5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A7035A" w:rsidRPr="0048216F" w:rsidRDefault="00A7035A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939A5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939A5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939A5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939A5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939A5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939A5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939A5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939A5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8939A5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8939A5" w:rsidRPr="0048216F" w:rsidRDefault="008939A5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D8282E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D8282E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D8282E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  <w:tr w:rsidR="00D8282E" w:rsidTr="001C7D8C">
        <w:trPr>
          <w:trHeight w:val="502"/>
        </w:trPr>
        <w:tc>
          <w:tcPr>
            <w:tcW w:w="4976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shd w:val="pct5" w:color="auto" w:fill="auto"/>
            <w:tcMar>
              <w:top w:w="28" w:type="dxa"/>
              <w:bottom w:w="28" w:type="dxa"/>
            </w:tcMar>
          </w:tcPr>
          <w:p w:rsidR="00D8282E" w:rsidRPr="0048216F" w:rsidRDefault="00D8282E" w:rsidP="008939A5">
            <w:pPr>
              <w:tabs>
                <w:tab w:val="left" w:leader="underscore" w:pos="411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FB6A50" w:rsidRDefault="00FB6A50"/>
    <w:sectPr w:rsidR="00FB6A50" w:rsidSect="009D3CB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A5" w:rsidRDefault="008939A5" w:rsidP="00D8282E">
      <w:r>
        <w:separator/>
      </w:r>
    </w:p>
  </w:endnote>
  <w:endnote w:type="continuationSeparator" w:id="0">
    <w:p w:rsidR="008939A5" w:rsidRDefault="008939A5" w:rsidP="00D8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F9" w:rsidRDefault="00304BF9">
    <w:pPr>
      <w:pStyle w:val="Fuzeile"/>
    </w:pPr>
    <w:r>
      <w:rPr>
        <w:rStyle w:val="Seitenzahl"/>
        <w:rFonts w:cs="Arial"/>
        <w:color w:val="999999"/>
        <w:sz w:val="20"/>
        <w:szCs w:val="20"/>
      </w:rPr>
      <w:t xml:space="preserve">Stand: </w:t>
    </w:r>
    <w:r w:rsidR="0056279E" w:rsidRPr="0056279E">
      <w:rPr>
        <w:rStyle w:val="Seitenzahl"/>
        <w:rFonts w:cs="Arial"/>
        <w:color w:val="999999"/>
        <w:sz w:val="20"/>
        <w:szCs w:val="20"/>
      </w:rPr>
      <w:t>30.06.2017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A5" w:rsidRDefault="008939A5" w:rsidP="00D8282E">
      <w:r>
        <w:separator/>
      </w:r>
    </w:p>
  </w:footnote>
  <w:footnote w:type="continuationSeparator" w:id="0">
    <w:p w:rsidR="008939A5" w:rsidRDefault="008939A5" w:rsidP="00D8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BF9" w:rsidRDefault="0056279E" w:rsidP="008939A5">
    <w:pPr>
      <w:pStyle w:val="Kopfzeile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5760720" cy="643255"/>
          <wp:effectExtent l="19050" t="0" r="0" b="0"/>
          <wp:docPr id="2" name="Grafik 1" descr="eu_esf-nrw_mags_rgb-logo_dina4_qu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sf-nrw_mags_rgb-logo_dina4_qu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4BF9" w:rsidRDefault="00304BF9" w:rsidP="008939A5">
    <w:pPr>
      <w:pStyle w:val="Kopfzeile"/>
      <w:rPr>
        <w:sz w:val="20"/>
        <w:szCs w:val="20"/>
      </w:rPr>
    </w:pPr>
  </w:p>
  <w:p w:rsidR="008939A5" w:rsidRPr="004D2E41" w:rsidRDefault="008939A5" w:rsidP="008939A5">
    <w:pPr>
      <w:pStyle w:val="Kopfzeile"/>
      <w:rPr>
        <w:sz w:val="20"/>
        <w:szCs w:val="20"/>
      </w:rPr>
    </w:pPr>
    <w:r w:rsidRPr="004D2E41">
      <w:rPr>
        <w:sz w:val="20"/>
        <w:szCs w:val="20"/>
      </w:rPr>
      <w:t>Förderprogramm: Förderung der betrieblichen Ausbildung im Verbund</w:t>
    </w:r>
  </w:p>
  <w:p w:rsidR="008939A5" w:rsidRPr="00475030" w:rsidRDefault="008939A5" w:rsidP="00304BF9">
    <w:pPr>
      <w:pStyle w:val="Kopfzeile"/>
      <w:tabs>
        <w:tab w:val="clear" w:pos="4536"/>
        <w:tab w:val="clear" w:pos="9072"/>
        <w:tab w:val="left" w:pos="3720"/>
      </w:tabs>
      <w:rPr>
        <w:sz w:val="20"/>
        <w:szCs w:val="20"/>
      </w:rPr>
    </w:pPr>
    <w:r>
      <w:rPr>
        <w:sz w:val="20"/>
        <w:szCs w:val="20"/>
      </w:rPr>
      <w:t>Anlage zum Kooperationsvertrag</w:t>
    </w:r>
    <w:r w:rsidRPr="00475030">
      <w:rPr>
        <w:sz w:val="20"/>
        <w:szCs w:val="20"/>
      </w:rPr>
      <w:t xml:space="preserve"> </w:t>
    </w:r>
    <w:r w:rsidR="00304BF9">
      <w:rPr>
        <w:sz w:val="20"/>
        <w:szCs w:val="20"/>
      </w:rPr>
      <w:tab/>
    </w:r>
  </w:p>
  <w:p w:rsidR="008939A5" w:rsidRPr="008939A5" w:rsidRDefault="008939A5">
    <w:pPr>
      <w:pStyle w:val="Kopfzeile"/>
      <w:rPr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57B54"/>
    <w:multiLevelType w:val="multilevel"/>
    <w:tmpl w:val="0407001D"/>
    <w:styleLink w:val="VorlageAntrg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2E"/>
    <w:rsid w:val="001C7D8C"/>
    <w:rsid w:val="00304BF9"/>
    <w:rsid w:val="0056279E"/>
    <w:rsid w:val="008939A5"/>
    <w:rsid w:val="00915426"/>
    <w:rsid w:val="009D3CBF"/>
    <w:rsid w:val="00A20AE0"/>
    <w:rsid w:val="00A7035A"/>
    <w:rsid w:val="00B96CAD"/>
    <w:rsid w:val="00BC11F3"/>
    <w:rsid w:val="00D603F9"/>
    <w:rsid w:val="00D8282E"/>
    <w:rsid w:val="00E27369"/>
    <w:rsid w:val="00E3522F"/>
    <w:rsid w:val="00EF3E85"/>
    <w:rsid w:val="00F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636BFD6-3820-43A3-9EDA-E60DABF7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282E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3522F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3522F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3522F"/>
    <w:pPr>
      <w:keepNext/>
      <w:spacing w:before="240" w:after="12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3522F"/>
    <w:pPr>
      <w:keepNext/>
      <w:spacing w:before="240" w:after="12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E352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3522F"/>
    <w:rPr>
      <w:rFonts w:ascii="Arial" w:hAnsi="Arial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link w:val="berschrift2"/>
    <w:rsid w:val="00E3522F"/>
    <w:rPr>
      <w:rFonts w:ascii="Arial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3522F"/>
    <w:rPr>
      <w:rFonts w:ascii="Arial" w:hAnsi="Arial" w:cs="Arial"/>
      <w:bCs/>
      <w:sz w:val="24"/>
      <w:szCs w:val="26"/>
      <w:lang w:eastAsia="de-DE"/>
    </w:rPr>
  </w:style>
  <w:style w:type="character" w:customStyle="1" w:styleId="berschrift4Zchn">
    <w:name w:val="Überschrift 4 Zchn"/>
    <w:link w:val="berschrift4"/>
    <w:rsid w:val="00E3522F"/>
    <w:rPr>
      <w:rFonts w:ascii="Arial" w:hAnsi="Arial"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3522F"/>
    <w:rPr>
      <w:rFonts w:ascii="Arial" w:hAnsi="Arial"/>
      <w:b/>
      <w:bCs/>
      <w:i/>
      <w:iCs/>
      <w:sz w:val="26"/>
      <w:szCs w:val="26"/>
      <w:lang w:eastAsia="de-DE"/>
    </w:rPr>
  </w:style>
  <w:style w:type="paragraph" w:styleId="Beschriftung">
    <w:name w:val="caption"/>
    <w:basedOn w:val="Standard"/>
    <w:next w:val="Standard"/>
    <w:qFormat/>
    <w:rsid w:val="00E3522F"/>
    <w:rPr>
      <w:b/>
      <w:bCs/>
      <w:sz w:val="20"/>
      <w:szCs w:val="20"/>
    </w:rPr>
  </w:style>
  <w:style w:type="paragraph" w:styleId="Titel">
    <w:name w:val="Title"/>
    <w:basedOn w:val="Standard"/>
    <w:link w:val="TitelZchn"/>
    <w:qFormat/>
    <w:rsid w:val="00E3522F"/>
    <w:pPr>
      <w:jc w:val="center"/>
    </w:pPr>
    <w:rPr>
      <w:rFonts w:ascii="Courier New" w:hAnsi="Courier New"/>
      <w:b/>
      <w:szCs w:val="20"/>
    </w:rPr>
  </w:style>
  <w:style w:type="character" w:customStyle="1" w:styleId="TitelZchn">
    <w:name w:val="Titel Zchn"/>
    <w:link w:val="Titel"/>
    <w:rsid w:val="00E3522F"/>
    <w:rPr>
      <w:rFonts w:ascii="Courier New" w:hAnsi="Courier New"/>
      <w:b/>
      <w:sz w:val="24"/>
      <w:lang w:eastAsia="de-DE"/>
    </w:rPr>
  </w:style>
  <w:style w:type="numbering" w:customStyle="1" w:styleId="VorlageAntrge">
    <w:name w:val="Vorlage Anträge"/>
    <w:uiPriority w:val="99"/>
    <w:rsid w:val="00BC11F3"/>
    <w:pPr>
      <w:numPr>
        <w:numId w:val="1"/>
      </w:numPr>
    </w:pPr>
  </w:style>
  <w:style w:type="table" w:customStyle="1" w:styleId="TabellenAntrge">
    <w:name w:val="Tabellen Anträge"/>
    <w:basedOn w:val="MittleresRaster3"/>
    <w:uiPriority w:val="99"/>
    <w:rsid w:val="00E27369"/>
    <w:rPr>
      <w:rFonts w:ascii="Arial" w:hAnsi="Arial"/>
      <w:lang w:eastAsia="de-DE"/>
    </w:rPr>
    <w:tblPr/>
    <w:tcPr>
      <w:shd w:val="pct5" w:color="auto" w:fill="auto"/>
      <w:tcMar>
        <w:top w:w="57" w:type="dxa"/>
      </w:tcMar>
    </w:tcPr>
    <w:tblStylePr w:type="firstRow">
      <w:pPr>
        <w:jc w:val="center"/>
      </w:pPr>
      <w:rPr>
        <w:rFonts w:ascii="Arial" w:hAnsi="Arial"/>
        <w:b/>
        <w:bCs/>
        <w:i w:val="0"/>
        <w:iCs w:val="0"/>
        <w:color w:val="auto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pct20" w:color="auto" w:fill="auto"/>
      </w:tcPr>
    </w:tblStylePr>
    <w:tblStylePr w:type="lastRow">
      <w:rPr>
        <w:rFonts w:ascii="Arial" w:hAnsi="Arial"/>
        <w:b/>
        <w:bCs/>
        <w:i w:val="0"/>
        <w:iCs w:val="0"/>
        <w:color w:val="auto"/>
        <w:sz w:val="20"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il"/>
          <w:insideV w:val="single" w:sz="12" w:space="0" w:color="FFFFFF" w:themeColor="background1"/>
        </w:tcBorders>
        <w:shd w:val="pct5" w:color="auto" w:fill="auto"/>
      </w:tcPr>
    </w:tblStylePr>
    <w:tblStylePr w:type="firstCol">
      <w:pPr>
        <w:jc w:val="left"/>
      </w:pPr>
      <w:rPr>
        <w:rFonts w:ascii="Arial" w:hAnsi="Arial"/>
        <w:b w:val="0"/>
        <w:bCs/>
        <w:i w:val="0"/>
        <w:iCs w:val="0"/>
        <w:color w:val="auto"/>
        <w:sz w:val="20"/>
      </w:rPr>
      <w:tblPr/>
      <w:tcPr>
        <w:tcBorders>
          <w:left w:val="single" w:sz="12" w:space="0" w:color="FFFFFF" w:themeColor="background1"/>
          <w:right w:val="single" w:sz="12" w:space="0" w:color="FFFFFF" w:themeColor="background1"/>
          <w:insideH w:val="nil"/>
          <w:insideV w:val="nil"/>
        </w:tcBorders>
        <w:shd w:val="clear" w:color="auto" w:fill="000000" w:themeFill="text1"/>
        <w:vAlign w:val="center"/>
      </w:tcPr>
    </w:tblStylePr>
    <w:tblStylePr w:type="lastCol">
      <w:pPr>
        <w:jc w:val="right"/>
      </w:pPr>
      <w:rPr>
        <w:rFonts w:ascii="Arial" w:hAnsi="Arial"/>
        <w:b w:val="0"/>
        <w:bCs/>
        <w:i w:val="0"/>
        <w:iCs w:val="0"/>
        <w:color w:val="auto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pct5" w:color="auto" w:fill="auto"/>
        <w:tcMar>
          <w:top w:w="57" w:type="dxa"/>
          <w:left w:w="0" w:type="nil"/>
          <w:bottom w:w="0" w:type="nil"/>
          <w:right w:w="0" w:type="nil"/>
        </w:tcMar>
        <w:vAlign w:val="center"/>
      </w:tcPr>
    </w:tblStylePr>
    <w:tblStylePr w:type="band1Vert">
      <w:rPr>
        <w:rFonts w:ascii="Arial" w:hAnsi="Arial"/>
        <w:color w:val="auto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  <w:tl2br w:val="nil"/>
          <w:tr2bl w:val="nil"/>
        </w:tcBorders>
        <w:shd w:val="pct5" w:color="auto" w:fill="auto"/>
      </w:tcPr>
    </w:tblStylePr>
    <w:tblStylePr w:type="band1Horz">
      <w:rPr>
        <w:rFonts w:ascii="Arial" w:hAnsi="Arial"/>
        <w:color w:val="auto"/>
        <w:sz w:val="20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pct5" w:color="auto" w:fill="auto"/>
      </w:tcPr>
    </w:tblStylePr>
    <w:tblStylePr w:type="band2Horz">
      <w:rPr>
        <w:rFonts w:ascii="Arial" w:hAnsi="Arial"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auto" w:fill="auto"/>
      </w:tcPr>
    </w:tblStylePr>
  </w:style>
  <w:style w:type="table" w:styleId="MittleresRaster3">
    <w:name w:val="Medium Grid 3"/>
    <w:basedOn w:val="NormaleTabelle"/>
    <w:uiPriority w:val="69"/>
    <w:rsid w:val="00E273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AntragohneSumme">
    <w:name w:val="Antrag ohne Summe"/>
    <w:basedOn w:val="NormaleTabelle"/>
    <w:uiPriority w:val="99"/>
    <w:rsid w:val="00E27369"/>
    <w:rPr>
      <w:rFonts w:ascii="Arial" w:hAnsi="Arial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pct5" w:color="auto" w:fill="auto"/>
      <w:tcMar>
        <w:top w:w="57" w:type="dxa"/>
        <w:bottom w:w="28" w:type="dxa"/>
      </w:tcMar>
      <w:vAlign w:val="center"/>
    </w:tcPr>
    <w:tblStylePr w:type="firstRow">
      <w:pPr>
        <w:jc w:val="center"/>
      </w:pPr>
      <w:rPr>
        <w:rFonts w:asciiTheme="majorHAnsi" w:hAnsiTheme="majorHAnsi"/>
        <w:b/>
      </w:rPr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il"/>
          <w:insideV w:val="single" w:sz="12" w:space="0" w:color="FFFFFF" w:themeColor="background1"/>
          <w:tl2br w:val="nil"/>
          <w:tr2bl w:val="nil"/>
        </w:tcBorders>
        <w:shd w:val="pct20" w:color="auto" w:fill="auto"/>
      </w:tcPr>
    </w:tblStylePr>
  </w:style>
  <w:style w:type="table" w:customStyle="1" w:styleId="Berechnung">
    <w:name w:val="Berechnung"/>
    <w:basedOn w:val="NormaleTabelle"/>
    <w:uiPriority w:val="99"/>
    <w:rsid w:val="00E27369"/>
    <w:rPr>
      <w:rFonts w:ascii="Arial" w:hAnsi="Arial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pct5" w:color="auto" w:fill="auto"/>
      <w:tcMar>
        <w:top w:w="57" w:type="dxa"/>
        <w:bottom w:w="0" w:type="dxa"/>
      </w:tcMar>
      <w:vAlign w:val="center"/>
    </w:tcPr>
    <w:tblStylePr w:type="firstRow">
      <w:pPr>
        <w:jc w:val="center"/>
      </w:pPr>
      <w:rPr>
        <w:b/>
      </w:rPr>
      <w:tblPr/>
      <w:tcPr>
        <w:tcBorders>
          <w:top w:val="nil"/>
          <w:left w:val="single" w:sz="12" w:space="0" w:color="FFFFFF" w:themeColor="background1"/>
          <w:bottom w:val="nil"/>
          <w:right w:val="single" w:sz="12" w:space="0" w:color="FFFFFF" w:themeColor="background1"/>
          <w:insideH w:val="nil"/>
          <w:insideV w:val="single" w:sz="12" w:space="0" w:color="FFFFFF" w:themeColor="background1"/>
          <w:tl2br w:val="nil"/>
          <w:tr2bl w:val="nil"/>
        </w:tcBorders>
        <w:shd w:val="pct20" w:color="auto" w:fill="auto"/>
        <w:vAlign w:val="top"/>
      </w:tcPr>
    </w:tblStylePr>
    <w:tblStylePr w:type="lastRow">
      <w:rPr>
        <w:b/>
      </w:rPr>
    </w:tblStylePr>
    <w:tblStylePr w:type="lastCol">
      <w:pPr>
        <w:jc w:val="right"/>
      </w:pPr>
      <w:rPr>
        <w:b w:val="0"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D8282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282E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8282E"/>
    <w:rPr>
      <w:vertAlign w:val="superscript"/>
    </w:rPr>
  </w:style>
  <w:style w:type="table" w:styleId="Tabellenraster">
    <w:name w:val="Table Grid"/>
    <w:basedOn w:val="NormaleTabelle"/>
    <w:uiPriority w:val="59"/>
    <w:rsid w:val="00D82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39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39A5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939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39A5"/>
    <w:rPr>
      <w:rFonts w:ascii="Arial" w:hAnsi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BF9"/>
    <w:rPr>
      <w:rFonts w:ascii="Tahoma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uiPriority w:val="99"/>
    <w:rsid w:val="00304B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CCCA7EE3</Template>
  <TotalTime>0</TotalTime>
  <Pages>1</Pages>
  <Words>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MAIS NRW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Meister, Anja</dc:creator>
  <cp:lastModifiedBy>Demir</cp:lastModifiedBy>
  <cp:revision>2</cp:revision>
  <dcterms:created xsi:type="dcterms:W3CDTF">2018-01-18T11:56:00Z</dcterms:created>
  <dcterms:modified xsi:type="dcterms:W3CDTF">2018-01-18T11:56:00Z</dcterms:modified>
</cp:coreProperties>
</file>